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AE7" w:rsidRDefault="00DE4AE7"/>
    <w:p w:rsidR="00C341F3" w:rsidRDefault="00C341F3"/>
    <w:p w:rsidR="003E6BFD" w:rsidRDefault="003E6BFD"/>
    <w:p w:rsidR="003E6BFD" w:rsidRDefault="003E6BFD"/>
    <w:p w:rsidR="003E6BFD" w:rsidRDefault="003E6BFD"/>
    <w:p w:rsidR="00C341F3" w:rsidRDefault="00C341F3" w:rsidP="003E6BFD">
      <w:pPr>
        <w:jc w:val="center"/>
      </w:pPr>
      <w:r>
        <w:t>(Insert the title of your paper here, e.g., The Needs of Incarcerated Adults with Mental Illness)</w:t>
      </w:r>
    </w:p>
    <w:p w:rsidR="00C341F3" w:rsidRDefault="00C341F3" w:rsidP="003E6BFD">
      <w:pPr>
        <w:jc w:val="center"/>
      </w:pPr>
      <w:r>
        <w:t>Final Paper – SOCW 5315: Brain and Behavior</w:t>
      </w:r>
    </w:p>
    <w:p w:rsidR="00C341F3" w:rsidRDefault="00C341F3" w:rsidP="003E6BFD">
      <w:pPr>
        <w:jc w:val="center"/>
      </w:pPr>
      <w:r>
        <w:t>(Insert your name here, e.g., Jane Doe)</w:t>
      </w:r>
    </w:p>
    <w:p w:rsidR="00C341F3" w:rsidRDefault="00C341F3" w:rsidP="003E6BFD">
      <w:pPr>
        <w:jc w:val="center"/>
      </w:pPr>
      <w:r>
        <w:t>The University of Texas at Arlington</w:t>
      </w:r>
    </w:p>
    <w:p w:rsidR="00C341F3" w:rsidRDefault="00C341F3" w:rsidP="003E6BFD">
      <w:pPr>
        <w:jc w:val="center"/>
      </w:pPr>
      <w:r>
        <w:t>School of Social Work</w:t>
      </w:r>
    </w:p>
    <w:p w:rsidR="00F82010" w:rsidRDefault="00F82010" w:rsidP="00C341F3">
      <w:pPr>
        <w:jc w:val="center"/>
      </w:pPr>
      <w:r>
        <w:t>December 2, 2017</w:t>
      </w:r>
    </w:p>
    <w:p w:rsidR="00C341F3" w:rsidRDefault="00C341F3" w:rsidP="00C341F3"/>
    <w:p w:rsidR="00F82010" w:rsidRDefault="00F82010" w:rsidP="00C341F3"/>
    <w:p w:rsidR="00F82010" w:rsidRDefault="00F82010" w:rsidP="00C341F3"/>
    <w:p w:rsidR="00F82010" w:rsidRDefault="00F82010" w:rsidP="00C341F3"/>
    <w:p w:rsidR="00F82010" w:rsidRDefault="00F82010" w:rsidP="00C341F3"/>
    <w:p w:rsidR="00F82010" w:rsidRDefault="00F82010" w:rsidP="00C341F3"/>
    <w:p w:rsidR="00F82010" w:rsidRDefault="00F82010" w:rsidP="00F82010">
      <w:pPr>
        <w:jc w:val="both"/>
      </w:pPr>
    </w:p>
    <w:p w:rsidR="00F82010" w:rsidRDefault="00F82010" w:rsidP="00F82010">
      <w:pPr>
        <w:jc w:val="both"/>
      </w:pPr>
    </w:p>
    <w:p w:rsidR="00F82010" w:rsidRDefault="00F82010" w:rsidP="003E6BFD">
      <w:pPr>
        <w:jc w:val="center"/>
      </w:pPr>
      <w:r>
        <w:t>Abstract</w:t>
      </w:r>
    </w:p>
    <w:p w:rsidR="00F82010" w:rsidRDefault="00F82010" w:rsidP="00F82010">
      <w:r>
        <w:t>An abstract is a brief, comprehensive summary of the contents of your paper; it allows the readers to survey the contents of your paper quickly, like a title, it enables persons interested in your document to retrieve it quickly. A well prepared abstract can be the most important single paragraph in your paper. By embedding key words in your abstract, you enhance the reader’s ability to retrieve further information. The word limit of your abstract may range from 150 to 250 words. The abstract is NOT indented</w:t>
      </w:r>
      <w:r w:rsidR="006B10C9">
        <w:t xml:space="preserve"> (see A</w:t>
      </w:r>
      <w:r w:rsidR="003E6BFD">
        <w:t>PA Publication Manual, pages 25-</w:t>
      </w:r>
      <w:r w:rsidR="006B10C9">
        <w:t>27 for further details)</w:t>
      </w:r>
      <w:r>
        <w:t>.</w:t>
      </w:r>
    </w:p>
    <w:p w:rsidR="006B10C9" w:rsidRDefault="006B10C9" w:rsidP="00F82010">
      <w:r>
        <w:tab/>
      </w:r>
      <w:r>
        <w:rPr>
          <w:i/>
        </w:rPr>
        <w:t xml:space="preserve">Keywords:  </w:t>
      </w:r>
      <w:r>
        <w:t>(example) mental health, incarcerated adults</w:t>
      </w:r>
    </w:p>
    <w:p w:rsidR="006B10C9" w:rsidRDefault="006B10C9" w:rsidP="00F82010"/>
    <w:p w:rsidR="006B10C9" w:rsidRDefault="006B10C9" w:rsidP="00F82010"/>
    <w:p w:rsidR="006B10C9" w:rsidRDefault="006B10C9" w:rsidP="00F82010"/>
    <w:p w:rsidR="006B10C9" w:rsidRDefault="006B10C9" w:rsidP="00F82010"/>
    <w:p w:rsidR="006B10C9" w:rsidRDefault="006B10C9" w:rsidP="00F82010"/>
    <w:p w:rsidR="006B10C9" w:rsidRDefault="006B10C9" w:rsidP="00F82010"/>
    <w:p w:rsidR="006B10C9" w:rsidRDefault="006B10C9" w:rsidP="00F82010"/>
    <w:p w:rsidR="006B10C9" w:rsidRDefault="006B10C9" w:rsidP="00F82010"/>
    <w:p w:rsidR="006B10C9" w:rsidRDefault="006B10C9" w:rsidP="00F82010"/>
    <w:p w:rsidR="006B10C9" w:rsidRDefault="006B10C9" w:rsidP="00F82010"/>
    <w:p w:rsidR="006B10C9" w:rsidRDefault="006B10C9" w:rsidP="006B10C9">
      <w:pPr>
        <w:jc w:val="center"/>
      </w:pPr>
      <w:r>
        <w:lastRenderedPageBreak/>
        <w:t>The Needs of Incarcerated Adults with Mental Illness (Title Example)</w:t>
      </w:r>
    </w:p>
    <w:p w:rsidR="006B10C9" w:rsidRDefault="00FD45FF" w:rsidP="00FD45FF">
      <w:r>
        <w:tab/>
        <w:t>(Insert your introductory information</w:t>
      </w:r>
      <w:r w:rsidR="00C6151B">
        <w:t xml:space="preserve"> here. Remember with your indirect in-text citations, no quotation marks, </w:t>
      </w:r>
      <w:proofErr w:type="gramStart"/>
      <w:r w:rsidR="00C6151B">
        <w:t>no</w:t>
      </w:r>
      <w:proofErr w:type="gramEnd"/>
      <w:r w:rsidR="00C6151B">
        <w:t xml:space="preserve"> page numbers. With direct in-text citations, use quotation marks, and page numbers</w:t>
      </w:r>
      <w:r>
        <w:t>)</w:t>
      </w:r>
    </w:p>
    <w:p w:rsidR="006B10C9" w:rsidRDefault="006B10C9" w:rsidP="006B10C9">
      <w:pPr>
        <w:jc w:val="center"/>
      </w:pPr>
    </w:p>
    <w:p w:rsidR="006B10C9" w:rsidRDefault="006B10C9" w:rsidP="006B10C9">
      <w:pPr>
        <w:jc w:val="center"/>
      </w:pPr>
    </w:p>
    <w:p w:rsidR="006B10C9" w:rsidRDefault="006B10C9" w:rsidP="006B10C9">
      <w:pPr>
        <w:jc w:val="center"/>
      </w:pPr>
    </w:p>
    <w:p w:rsidR="006B10C9" w:rsidRDefault="006B10C9" w:rsidP="006B10C9">
      <w:pPr>
        <w:jc w:val="center"/>
      </w:pPr>
    </w:p>
    <w:p w:rsidR="006B10C9" w:rsidRDefault="006B10C9" w:rsidP="006B10C9">
      <w:pPr>
        <w:jc w:val="center"/>
      </w:pPr>
    </w:p>
    <w:p w:rsidR="000A1F69" w:rsidRDefault="000A1F69" w:rsidP="006B10C9">
      <w:pPr>
        <w:jc w:val="center"/>
      </w:pPr>
    </w:p>
    <w:p w:rsidR="000A1F69" w:rsidRDefault="000A1F69" w:rsidP="006B10C9">
      <w:pPr>
        <w:jc w:val="center"/>
      </w:pPr>
    </w:p>
    <w:p w:rsidR="000A1F69" w:rsidRDefault="000A1F69" w:rsidP="006B10C9">
      <w:pPr>
        <w:jc w:val="center"/>
      </w:pPr>
    </w:p>
    <w:p w:rsidR="000A1F69" w:rsidRDefault="000A1F69" w:rsidP="006B10C9">
      <w:pPr>
        <w:jc w:val="center"/>
      </w:pPr>
    </w:p>
    <w:p w:rsidR="000A1F69" w:rsidRDefault="000A1F69" w:rsidP="006B10C9">
      <w:pPr>
        <w:jc w:val="center"/>
      </w:pPr>
    </w:p>
    <w:p w:rsidR="000A1F69" w:rsidRDefault="000A1F69" w:rsidP="006B10C9">
      <w:pPr>
        <w:jc w:val="center"/>
      </w:pPr>
    </w:p>
    <w:p w:rsidR="000A1F69" w:rsidRDefault="000A1F69" w:rsidP="006B10C9">
      <w:pPr>
        <w:jc w:val="center"/>
      </w:pPr>
    </w:p>
    <w:p w:rsidR="000A1F69" w:rsidRDefault="000A1F69" w:rsidP="006B10C9">
      <w:pPr>
        <w:jc w:val="center"/>
      </w:pPr>
    </w:p>
    <w:p w:rsidR="000A1F69" w:rsidRDefault="000A1F69" w:rsidP="006B10C9">
      <w:pPr>
        <w:jc w:val="center"/>
      </w:pPr>
    </w:p>
    <w:p w:rsidR="006B10C9" w:rsidRDefault="006B10C9" w:rsidP="006B10C9">
      <w:pPr>
        <w:jc w:val="center"/>
      </w:pPr>
    </w:p>
    <w:p w:rsidR="003E6BFD" w:rsidRDefault="006B10C9" w:rsidP="006B10C9">
      <w:r>
        <w:lastRenderedPageBreak/>
        <w:tab/>
      </w:r>
    </w:p>
    <w:p w:rsidR="003E6BFD" w:rsidRDefault="003E6BFD" w:rsidP="006B10C9"/>
    <w:p w:rsidR="003E6BFD" w:rsidRDefault="003E6BFD" w:rsidP="006B10C9"/>
    <w:p w:rsidR="003E6BFD" w:rsidRDefault="003E6BFD" w:rsidP="006B10C9"/>
    <w:p w:rsidR="003E6BFD" w:rsidRDefault="003E6BFD" w:rsidP="006B10C9"/>
    <w:p w:rsidR="003E6BFD" w:rsidRDefault="003E6BFD" w:rsidP="006B10C9"/>
    <w:p w:rsidR="003E6BFD" w:rsidRDefault="003E6BFD" w:rsidP="006B10C9"/>
    <w:p w:rsidR="003E6BFD" w:rsidRDefault="003E6BFD" w:rsidP="006B10C9"/>
    <w:p w:rsidR="003E6BFD" w:rsidRDefault="003E6BFD" w:rsidP="006B10C9"/>
    <w:p w:rsidR="003E6BFD" w:rsidRDefault="003E6BFD" w:rsidP="006B10C9"/>
    <w:p w:rsidR="003E6BFD" w:rsidRDefault="003E6BFD" w:rsidP="006B10C9"/>
    <w:p w:rsidR="003E6BFD" w:rsidRDefault="003E6BFD" w:rsidP="006B10C9"/>
    <w:p w:rsidR="006B10C9" w:rsidRDefault="006B10C9" w:rsidP="003E6BFD">
      <w:pPr>
        <w:ind w:firstLine="720"/>
      </w:pPr>
      <w:r>
        <w:t>The purpose of</w:t>
      </w:r>
      <w:r w:rsidR="000A1F69">
        <w:t xml:space="preserve"> this paper is to highlight neuroscientific</w:t>
      </w:r>
      <w:r>
        <w:t>-informed approach</w:t>
      </w:r>
      <w:r w:rsidR="000A1F69">
        <w:t>es</w:t>
      </w:r>
      <w:r>
        <w:t xml:space="preserve"> on (inse</w:t>
      </w:r>
      <w:r w:rsidR="000A1F69">
        <w:t>rt your subject)</w:t>
      </w:r>
      <w:r>
        <w:t xml:space="preserve"> by discussing existing protocols (or assessment tools and intervention plans), policies, delivery systems, and or </w:t>
      </w:r>
      <w:r w:rsidR="000A1F69">
        <w:t xml:space="preserve">evidence based/evidence informed </w:t>
      </w:r>
      <w:r>
        <w:t>programs</w:t>
      </w:r>
      <w:r w:rsidR="000A1F69">
        <w:t>.</w:t>
      </w:r>
    </w:p>
    <w:p w:rsidR="000A1F69" w:rsidRDefault="000A1F69" w:rsidP="000A1F69">
      <w:pPr>
        <w:jc w:val="center"/>
      </w:pPr>
      <w:r>
        <w:t>OR</w:t>
      </w:r>
    </w:p>
    <w:p w:rsidR="000A1F69" w:rsidRDefault="000A1F69" w:rsidP="000A1F69">
      <w:r>
        <w:tab/>
        <w:t>The purpose of this is to indicate the appropriate neuroscientific information that is necessary to do an assessment, create an intervention plan, and design programs/delivery systems, or to develop a policy for a target population.</w:t>
      </w:r>
    </w:p>
    <w:p w:rsidR="003E6BFD" w:rsidRPr="00055183" w:rsidRDefault="00055183" w:rsidP="00055183">
      <w:pPr>
        <w:jc w:val="center"/>
        <w:rPr>
          <w:b/>
        </w:rPr>
      </w:pPr>
      <w:r>
        <w:rPr>
          <w:b/>
        </w:rPr>
        <w:lastRenderedPageBreak/>
        <w:t>Neuroscientific Approaches</w:t>
      </w:r>
    </w:p>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C6151B" w:rsidRDefault="00C6151B" w:rsidP="000A1F69"/>
    <w:p w:rsidR="00C6151B" w:rsidRDefault="00C6151B" w:rsidP="000A1F69"/>
    <w:p w:rsidR="003E6BFD" w:rsidRDefault="00C6151B" w:rsidP="00FD45FF">
      <w:pPr>
        <w:jc w:val="center"/>
        <w:rPr>
          <w:b/>
        </w:rPr>
      </w:pPr>
      <w:r>
        <w:rPr>
          <w:b/>
        </w:rPr>
        <w:lastRenderedPageBreak/>
        <w:t>Assessment</w:t>
      </w:r>
      <w:r w:rsidR="00FD45FF">
        <w:rPr>
          <w:b/>
        </w:rPr>
        <w:t xml:space="preserve"> and Intervention Plans</w:t>
      </w: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C6151B" w:rsidRDefault="00C6151B" w:rsidP="00FD45FF">
      <w:pPr>
        <w:jc w:val="center"/>
        <w:rPr>
          <w:b/>
        </w:rPr>
      </w:pPr>
    </w:p>
    <w:p w:rsidR="00C6151B" w:rsidRDefault="00C6151B" w:rsidP="00FD45FF">
      <w:pPr>
        <w:jc w:val="center"/>
        <w:rPr>
          <w:b/>
        </w:rPr>
      </w:pPr>
    </w:p>
    <w:p w:rsidR="00FD45FF" w:rsidRDefault="00FD45FF" w:rsidP="00FD45FF">
      <w:pPr>
        <w:jc w:val="center"/>
        <w:rPr>
          <w:b/>
        </w:rPr>
      </w:pPr>
    </w:p>
    <w:p w:rsidR="00FD45FF" w:rsidRDefault="00FD45FF" w:rsidP="00FD45FF">
      <w:pPr>
        <w:jc w:val="center"/>
        <w:rPr>
          <w:b/>
        </w:rPr>
      </w:pPr>
      <w:r>
        <w:rPr>
          <w:b/>
        </w:rPr>
        <w:lastRenderedPageBreak/>
        <w:t>Programs/Delivery Systems</w:t>
      </w: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FD45FF">
      <w:pPr>
        <w:jc w:val="center"/>
        <w:rPr>
          <w:b/>
        </w:rPr>
      </w:pPr>
    </w:p>
    <w:p w:rsidR="00FD45FF" w:rsidRDefault="00FD45FF" w:rsidP="00C6151B">
      <w:pPr>
        <w:rPr>
          <w:b/>
        </w:rPr>
      </w:pPr>
    </w:p>
    <w:p w:rsidR="00C6151B" w:rsidRDefault="00C6151B" w:rsidP="00C6151B">
      <w:pPr>
        <w:rPr>
          <w:b/>
        </w:rPr>
      </w:pPr>
    </w:p>
    <w:p w:rsidR="00C6151B" w:rsidRDefault="00C6151B" w:rsidP="00C6151B">
      <w:pPr>
        <w:rPr>
          <w:b/>
        </w:rPr>
      </w:pPr>
      <w:bookmarkStart w:id="0" w:name="_GoBack"/>
      <w:bookmarkEnd w:id="0"/>
    </w:p>
    <w:p w:rsidR="00FD45FF" w:rsidRDefault="00FD45FF" w:rsidP="00FD45FF">
      <w:pPr>
        <w:jc w:val="center"/>
        <w:rPr>
          <w:b/>
        </w:rPr>
      </w:pPr>
    </w:p>
    <w:p w:rsidR="00FD45FF" w:rsidRPr="00FD45FF" w:rsidRDefault="00FD45FF" w:rsidP="00FD45FF">
      <w:pPr>
        <w:jc w:val="center"/>
        <w:rPr>
          <w:b/>
        </w:rPr>
      </w:pPr>
      <w:r>
        <w:rPr>
          <w:b/>
        </w:rPr>
        <w:lastRenderedPageBreak/>
        <w:t>Target Population Policies</w:t>
      </w:r>
    </w:p>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FD45FF" w:rsidRDefault="00FD45FF" w:rsidP="000A1F69"/>
    <w:p w:rsidR="00FD45FF" w:rsidRDefault="00FD45FF" w:rsidP="000A1F69"/>
    <w:p w:rsidR="00FD45FF" w:rsidRDefault="00FD45FF" w:rsidP="000A1F69"/>
    <w:p w:rsidR="003E6BFD" w:rsidRDefault="003E6BFD" w:rsidP="000A1F69"/>
    <w:p w:rsidR="003E6BFD" w:rsidRDefault="003E6BFD" w:rsidP="000A1F69"/>
    <w:p w:rsidR="00C6151B" w:rsidRDefault="00C6151B" w:rsidP="000A1F69"/>
    <w:p w:rsidR="00C6151B" w:rsidRDefault="00C6151B" w:rsidP="000A1F69"/>
    <w:p w:rsidR="003E6BFD" w:rsidRPr="00055183" w:rsidRDefault="00055183" w:rsidP="00055183">
      <w:pPr>
        <w:jc w:val="center"/>
        <w:rPr>
          <w:b/>
        </w:rPr>
      </w:pPr>
      <w:r>
        <w:rPr>
          <w:b/>
        </w:rPr>
        <w:lastRenderedPageBreak/>
        <w:t>Conclusion</w:t>
      </w:r>
    </w:p>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C6151B" w:rsidRDefault="00C6151B" w:rsidP="000A1F69"/>
    <w:p w:rsidR="00C6151B" w:rsidRDefault="00C6151B" w:rsidP="000A1F69"/>
    <w:p w:rsidR="00C6151B" w:rsidRDefault="00C6151B" w:rsidP="000A1F69"/>
    <w:p w:rsidR="00C6151B" w:rsidRDefault="00C6151B" w:rsidP="000A1F69"/>
    <w:p w:rsidR="00C6151B" w:rsidRDefault="00C6151B" w:rsidP="000A1F69"/>
    <w:p w:rsidR="00C6151B" w:rsidRDefault="00C6151B" w:rsidP="000A1F69"/>
    <w:p w:rsidR="00C6151B" w:rsidRDefault="00C6151B" w:rsidP="000A1F69"/>
    <w:p w:rsidR="00C6151B" w:rsidRDefault="00C6151B" w:rsidP="000A1F69"/>
    <w:p w:rsidR="00C6151B" w:rsidRDefault="00C6151B" w:rsidP="000A1F69"/>
    <w:p w:rsidR="00C6151B" w:rsidRDefault="00C6151B" w:rsidP="000A1F69"/>
    <w:p w:rsidR="00C6151B" w:rsidRDefault="00C6151B" w:rsidP="000A1F69"/>
    <w:p w:rsidR="003E6BFD" w:rsidRDefault="003E6BFD" w:rsidP="003E6BFD">
      <w:pPr>
        <w:jc w:val="center"/>
      </w:pPr>
      <w:r>
        <w:lastRenderedPageBreak/>
        <w:t>References</w:t>
      </w:r>
      <w:r w:rsidR="00C6151B">
        <w:t xml:space="preserve"> </w:t>
      </w:r>
    </w:p>
    <w:p w:rsidR="00C6151B" w:rsidRDefault="00C6151B" w:rsidP="003E6BFD">
      <w:pPr>
        <w:jc w:val="center"/>
      </w:pPr>
      <w:r>
        <w:t>(List 8-10 books or journal articles. Do not cite PowerPoint presentations from course)</w:t>
      </w:r>
    </w:p>
    <w:p w:rsidR="00055183" w:rsidRDefault="003E6BFD" w:rsidP="003E6BFD">
      <w:r>
        <w:t xml:space="preserve">Doe, Jane L. (2017). Mental health needs of incarcerated adults. </w:t>
      </w:r>
      <w:r>
        <w:rPr>
          <w:i/>
        </w:rPr>
        <w:t>Journal of ABDC, 154,</w:t>
      </w:r>
      <w:r>
        <w:t xml:space="preserve"> 258-281</w:t>
      </w:r>
      <w:r w:rsidR="00055183">
        <w:t xml:space="preserve"> </w:t>
      </w:r>
    </w:p>
    <w:p w:rsidR="003E6BFD" w:rsidRDefault="00055183" w:rsidP="00055183">
      <w:pPr>
        <w:ind w:firstLine="720"/>
      </w:pPr>
      <w:proofErr w:type="spellStart"/>
      <w:proofErr w:type="gramStart"/>
      <w:r>
        <w:t>doi</w:t>
      </w:r>
      <w:proofErr w:type="spellEnd"/>
      <w:proofErr w:type="gramEnd"/>
      <w:r>
        <w:t>: 10.1234/1234-1234.</w:t>
      </w:r>
    </w:p>
    <w:p w:rsidR="00055183" w:rsidRDefault="00055183" w:rsidP="00055183">
      <w:r>
        <w:t xml:space="preserve">Felix, The-Cat. (2016). </w:t>
      </w:r>
      <w:r>
        <w:rPr>
          <w:i/>
        </w:rPr>
        <w:t xml:space="preserve">Mental health needs of incarcerated adults. </w:t>
      </w:r>
      <w:r>
        <w:t xml:space="preserve">Los Angeles, CA: Western </w:t>
      </w:r>
    </w:p>
    <w:p w:rsidR="00055183" w:rsidRPr="00055183" w:rsidRDefault="00055183" w:rsidP="00055183">
      <w:pPr>
        <w:ind w:firstLine="720"/>
      </w:pPr>
      <w:r>
        <w:t>Publishing Co.</w:t>
      </w:r>
    </w:p>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Default="003E6BFD" w:rsidP="000A1F69"/>
    <w:p w:rsidR="003E6BFD" w:rsidRPr="006B10C9" w:rsidRDefault="003E6BFD" w:rsidP="000A1F69"/>
    <w:sectPr w:rsidR="003E6BFD" w:rsidRPr="006B10C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31C6" w:rsidRDefault="000931C6" w:rsidP="00C341F3">
      <w:pPr>
        <w:spacing w:after="0" w:line="240" w:lineRule="auto"/>
      </w:pPr>
      <w:r>
        <w:separator/>
      </w:r>
    </w:p>
  </w:endnote>
  <w:endnote w:type="continuationSeparator" w:id="0">
    <w:p w:rsidR="000931C6" w:rsidRDefault="000931C6" w:rsidP="00C341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31C6" w:rsidRDefault="000931C6" w:rsidP="00C341F3">
      <w:pPr>
        <w:spacing w:after="0" w:line="240" w:lineRule="auto"/>
      </w:pPr>
      <w:r>
        <w:separator/>
      </w:r>
    </w:p>
  </w:footnote>
  <w:footnote w:type="continuationSeparator" w:id="0">
    <w:p w:rsidR="000931C6" w:rsidRDefault="000931C6" w:rsidP="00C341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41F3" w:rsidRDefault="003E6BFD" w:rsidP="003E6BFD">
    <w:pPr>
      <w:pStyle w:val="Header"/>
    </w:pPr>
    <w:r>
      <w:t>Running head: (INSERT</w:t>
    </w:r>
    <w:r w:rsidR="00C341F3">
      <w:t xml:space="preserve"> </w:t>
    </w:r>
    <w:r>
      <w:t>TITLE HERE/</w:t>
    </w:r>
    <w:r w:rsidR="00C341F3">
      <w:t xml:space="preserve">ALL CAPITAL LETTERS) </w:t>
    </w:r>
    <w:r>
      <w:t xml:space="preserve">          </w:t>
    </w:r>
    <w:r w:rsidR="00C341F3">
      <w:t xml:space="preserve">                               </w:t>
    </w:r>
    <w:sdt>
      <w:sdtPr>
        <w:id w:val="-401148780"/>
        <w:docPartObj>
          <w:docPartGallery w:val="Page Numbers (Top of Page)"/>
          <w:docPartUnique/>
        </w:docPartObj>
      </w:sdtPr>
      <w:sdtEndPr>
        <w:rPr>
          <w:noProof/>
        </w:rPr>
      </w:sdtEndPr>
      <w:sdtContent>
        <w:r w:rsidR="00C341F3">
          <w:fldChar w:fldCharType="begin"/>
        </w:r>
        <w:r w:rsidR="00C341F3">
          <w:instrText xml:space="preserve"> PAGE   \* MERGEFORMAT </w:instrText>
        </w:r>
        <w:r w:rsidR="00C341F3">
          <w:fldChar w:fldCharType="separate"/>
        </w:r>
        <w:r w:rsidR="00C6151B">
          <w:rPr>
            <w:noProof/>
          </w:rPr>
          <w:t>17</w:t>
        </w:r>
        <w:r w:rsidR="00C341F3">
          <w:rPr>
            <w:noProof/>
          </w:rPr>
          <w:fldChar w:fldCharType="end"/>
        </w:r>
      </w:sdtContent>
    </w:sdt>
  </w:p>
  <w:p w:rsidR="00C341F3" w:rsidRDefault="00C341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1F3"/>
    <w:rsid w:val="00055183"/>
    <w:rsid w:val="000931C6"/>
    <w:rsid w:val="000A1F69"/>
    <w:rsid w:val="003E6BFD"/>
    <w:rsid w:val="004E524B"/>
    <w:rsid w:val="006B10C9"/>
    <w:rsid w:val="00C341F3"/>
    <w:rsid w:val="00C6151B"/>
    <w:rsid w:val="00DE4AE7"/>
    <w:rsid w:val="00F82010"/>
    <w:rsid w:val="00FD4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6A228"/>
  <w15:chartTrackingRefBased/>
  <w15:docId w15:val="{40670244-14F0-4C2A-B7DE-57FAB3DCF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41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1F3"/>
  </w:style>
  <w:style w:type="paragraph" w:styleId="Footer">
    <w:name w:val="footer"/>
    <w:basedOn w:val="Normal"/>
    <w:link w:val="FooterChar"/>
    <w:uiPriority w:val="99"/>
    <w:unhideWhenUsed/>
    <w:rsid w:val="00C341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1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17</Pages>
  <Words>357</Words>
  <Characters>2036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Texas at Arlington</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Fox, Pamela Lorraine</dc:creator>
  <cp:keywords/>
  <dc:description/>
  <cp:lastModifiedBy>Fox, Pamela Lorraine</cp:lastModifiedBy>
  <cp:revision>2</cp:revision>
  <dcterms:created xsi:type="dcterms:W3CDTF">2017-11-15T23:13:00Z</dcterms:created>
  <dcterms:modified xsi:type="dcterms:W3CDTF">2017-11-16T00:39:00Z</dcterms:modified>
</cp:coreProperties>
</file>